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0" w:rsidRDefault="00934524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Admin\Рабочий стол\ДОКУМЕНТЫ СКАНИРОВАННЫЕ\Scan-19073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 СКАНИРОВАННЫЕ\Scan-190731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524" w:rsidRDefault="00934524"/>
    <w:p w:rsidR="00934524" w:rsidRDefault="00934524"/>
    <w:p w:rsidR="00934524" w:rsidRPr="00934524" w:rsidRDefault="00934524" w:rsidP="00934524">
      <w:pPr>
        <w:tabs>
          <w:tab w:val="left" w:pos="4067"/>
        </w:tabs>
        <w:spacing w:line="240" w:lineRule="auto"/>
        <w:ind w:left="40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1.Общие положения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порядке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Положение) устанавливает порядок проведения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дошкольном образовательном учреждении «Детский сад комбинированного вида №8 г. Алексеевка Белгородской области» (далее Учреждение), определяет цели, задачи, организацию процедуры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и структуру отчета о результатах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524" w:rsidRPr="00934524" w:rsidRDefault="00934524" w:rsidP="00934524">
      <w:pPr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9345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45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4524" w:rsidRPr="00934524" w:rsidRDefault="00934524" w:rsidP="00934524">
      <w:pPr>
        <w:numPr>
          <w:ilvl w:val="1"/>
          <w:numId w:val="1"/>
        </w:numPr>
        <w:tabs>
          <w:tab w:val="left" w:pos="953"/>
        </w:tabs>
        <w:spacing w:after="0" w:line="240" w:lineRule="auto"/>
        <w:ind w:left="7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934524" w:rsidRPr="00934524" w:rsidRDefault="00934524" w:rsidP="00934524">
      <w:pPr>
        <w:numPr>
          <w:ilvl w:val="1"/>
          <w:numId w:val="1"/>
        </w:numPr>
        <w:tabs>
          <w:tab w:val="left" w:pos="92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934524" w:rsidRPr="00934524" w:rsidRDefault="00934524" w:rsidP="00934524">
      <w:pPr>
        <w:numPr>
          <w:ilvl w:val="1"/>
          <w:numId w:val="1"/>
        </w:numPr>
        <w:tabs>
          <w:tab w:val="left" w:pos="948"/>
        </w:tabs>
        <w:spacing w:after="0" w:line="240" w:lineRule="auto"/>
        <w:ind w:left="7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России от 14.06.2013 № 462 «Об утверждении порядка проведения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934524" w:rsidRPr="00934524" w:rsidRDefault="00934524" w:rsidP="00934524">
      <w:pPr>
        <w:numPr>
          <w:ilvl w:val="1"/>
          <w:numId w:val="1"/>
        </w:numPr>
        <w:tabs>
          <w:tab w:val="left" w:pos="896"/>
        </w:tabs>
        <w:spacing w:after="0" w:line="240" w:lineRule="auto"/>
        <w:ind w:left="7" w:right="20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России от 10.12.2013 № 1324 «Об утверждении показателей деятельности организации, подлежащей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34524" w:rsidRPr="00934524" w:rsidRDefault="00934524" w:rsidP="00934524">
      <w:pPr>
        <w:numPr>
          <w:ilvl w:val="1"/>
          <w:numId w:val="1"/>
        </w:numPr>
        <w:tabs>
          <w:tab w:val="left" w:pos="922"/>
        </w:tabs>
        <w:spacing w:after="0" w:line="240" w:lineRule="auto"/>
        <w:ind w:left="7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России от 28.10.2010 № 13-312 «О подготовке публичных докладов»;</w:t>
      </w:r>
    </w:p>
    <w:p w:rsidR="00934524" w:rsidRPr="00934524" w:rsidRDefault="00934524" w:rsidP="00934524">
      <w:pPr>
        <w:numPr>
          <w:ilvl w:val="1"/>
          <w:numId w:val="1"/>
        </w:numPr>
        <w:tabs>
          <w:tab w:val="left" w:pos="847"/>
        </w:tabs>
        <w:spacing w:after="0" w:line="240" w:lineRule="auto"/>
        <w:ind w:left="847" w:hanging="13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Уставом Учреждения;</w:t>
      </w:r>
    </w:p>
    <w:p w:rsidR="00934524" w:rsidRPr="00934524" w:rsidRDefault="00934524" w:rsidP="00934524">
      <w:pPr>
        <w:numPr>
          <w:ilvl w:val="1"/>
          <w:numId w:val="1"/>
        </w:numPr>
        <w:tabs>
          <w:tab w:val="left" w:pos="888"/>
        </w:tabs>
        <w:spacing w:after="0" w:line="240" w:lineRule="auto"/>
        <w:ind w:left="7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Положением о внутренней системе оценки качества образования (далее – ВСОКО) в Учреждении.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– это систематическое изучение, самооценка и анализ состояния работы Учреждения с целью повышения эффективности функционирования, самоорганизации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развития.</w:t>
      </w:r>
    </w:p>
    <w:p w:rsidR="00934524" w:rsidRPr="00934524" w:rsidRDefault="00934524" w:rsidP="00934524">
      <w:pPr>
        <w:spacing w:line="240" w:lineRule="auto"/>
        <w:ind w:left="7" w:firstLine="708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 элементом управления качеством образования на уровне Учреждения.</w:t>
      </w:r>
    </w:p>
    <w:p w:rsidR="00934524" w:rsidRPr="00934524" w:rsidRDefault="00934524" w:rsidP="00934524">
      <w:pPr>
        <w:numPr>
          <w:ilvl w:val="0"/>
          <w:numId w:val="2"/>
        </w:numPr>
        <w:tabs>
          <w:tab w:val="left" w:pos="3247"/>
        </w:tabs>
        <w:spacing w:after="0" w:line="240" w:lineRule="auto"/>
        <w:ind w:left="3247" w:hanging="24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proofErr w:type="spellStart"/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2.1. Целями проведения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состоянии детского сада, а также подготовка отчета о результатах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(далее – отчет).</w:t>
      </w:r>
    </w:p>
    <w:p w:rsidR="00934524" w:rsidRPr="00934524" w:rsidRDefault="00934524" w:rsidP="00934524">
      <w:pPr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2.2. Задачи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4524" w:rsidRPr="00934524" w:rsidRDefault="00934524" w:rsidP="00934524">
      <w:pPr>
        <w:numPr>
          <w:ilvl w:val="0"/>
          <w:numId w:val="3"/>
        </w:numPr>
        <w:tabs>
          <w:tab w:val="left" w:pos="847"/>
        </w:tabs>
        <w:spacing w:after="0" w:line="240" w:lineRule="auto"/>
        <w:ind w:left="847" w:hanging="13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общая характеристика образовательной деятельности Учреждения;</w:t>
      </w:r>
    </w:p>
    <w:p w:rsidR="00934524" w:rsidRPr="00934524" w:rsidRDefault="00934524" w:rsidP="00934524">
      <w:pPr>
        <w:numPr>
          <w:ilvl w:val="0"/>
          <w:numId w:val="3"/>
        </w:numPr>
        <w:tabs>
          <w:tab w:val="left" w:pos="847"/>
        </w:tabs>
        <w:spacing w:after="0" w:line="240" w:lineRule="auto"/>
        <w:ind w:left="847" w:hanging="13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система управления Учреждением;</w:t>
      </w:r>
    </w:p>
    <w:p w:rsidR="00934524" w:rsidRPr="00934524" w:rsidRDefault="00934524" w:rsidP="00934524">
      <w:pPr>
        <w:numPr>
          <w:ilvl w:val="0"/>
          <w:numId w:val="3"/>
        </w:numPr>
        <w:tabs>
          <w:tab w:val="left" w:pos="847"/>
        </w:tabs>
        <w:spacing w:after="0" w:line="240" w:lineRule="auto"/>
        <w:ind w:left="847" w:hanging="13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образовательного процесса;</w:t>
      </w:r>
    </w:p>
    <w:p w:rsidR="00934524" w:rsidRPr="00934524" w:rsidRDefault="00934524" w:rsidP="00934524">
      <w:pPr>
        <w:numPr>
          <w:ilvl w:val="0"/>
          <w:numId w:val="3"/>
        </w:numPr>
        <w:tabs>
          <w:tab w:val="left" w:pos="941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качество условий реализации основной образовательной программы дошкольного образования: психолого-педагогических, кадровых, </w:t>
      </w:r>
      <w:r w:rsidRPr="00934524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материально-технических, финансовых условий, а также развивающей предметно-пространственной среды;</w:t>
      </w:r>
    </w:p>
    <w:p w:rsidR="00934524" w:rsidRPr="00934524" w:rsidRDefault="00934524" w:rsidP="00934524">
      <w:pPr>
        <w:numPr>
          <w:ilvl w:val="0"/>
          <w:numId w:val="3"/>
        </w:numPr>
        <w:tabs>
          <w:tab w:val="left" w:pos="970"/>
        </w:tabs>
        <w:spacing w:after="0" w:line="240" w:lineRule="auto"/>
        <w:ind w:left="7" w:right="20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динамика развития воспитанников Учреждения (по результатам педагогической диагностики);</w:t>
      </w:r>
    </w:p>
    <w:p w:rsidR="00934524" w:rsidRPr="00934524" w:rsidRDefault="00934524" w:rsidP="00934524">
      <w:pPr>
        <w:numPr>
          <w:ilvl w:val="0"/>
          <w:numId w:val="3"/>
        </w:numPr>
        <w:tabs>
          <w:tab w:val="left" w:pos="939"/>
        </w:tabs>
        <w:spacing w:after="0" w:line="240" w:lineRule="auto"/>
        <w:ind w:left="7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процент воспитанников Учреждения, перешедших на ступень начального общего образования;</w:t>
      </w:r>
    </w:p>
    <w:p w:rsidR="00934524" w:rsidRPr="00934524" w:rsidRDefault="00934524" w:rsidP="00934524">
      <w:pPr>
        <w:numPr>
          <w:ilvl w:val="0"/>
          <w:numId w:val="3"/>
        </w:numPr>
        <w:tabs>
          <w:tab w:val="left" w:pos="847"/>
        </w:tabs>
        <w:spacing w:after="0" w:line="240" w:lineRule="auto"/>
        <w:ind w:left="847" w:hanging="13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показателей деятельности Учреждения, подлежащей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524" w:rsidRPr="00934524" w:rsidRDefault="00934524" w:rsidP="00934524">
      <w:pPr>
        <w:numPr>
          <w:ilvl w:val="0"/>
          <w:numId w:val="4"/>
        </w:numPr>
        <w:tabs>
          <w:tab w:val="left" w:pos="3307"/>
        </w:tabs>
        <w:spacing w:after="0" w:line="240" w:lineRule="auto"/>
        <w:ind w:left="3307" w:hanging="24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spellStart"/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34524" w:rsidRPr="00934524" w:rsidRDefault="00934524" w:rsidP="00934524">
      <w:pPr>
        <w:spacing w:line="240" w:lineRule="auto"/>
        <w:ind w:left="70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ежегодно.</w:t>
      </w:r>
    </w:p>
    <w:p w:rsidR="00934524" w:rsidRPr="00934524" w:rsidRDefault="00934524" w:rsidP="00934524">
      <w:pPr>
        <w:spacing w:line="240" w:lineRule="auto"/>
        <w:ind w:left="70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3.2.   Для   проведения  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  деятельности   Учреждения,   приказом</w:t>
      </w:r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4524">
        <w:rPr>
          <w:rFonts w:ascii="Times New Roman" w:eastAsia="Times New Roman" w:hAnsi="Times New Roman" w:cs="Times New Roman"/>
          <w:sz w:val="28"/>
          <w:szCs w:val="28"/>
        </w:rPr>
        <w:t>заведующего Учреждением создается рабочая группа, в которую входят руководитель, старший воспитатель, специалисты Учреждения, представители профкома (февраль-март текущего года).</w:t>
      </w:r>
    </w:p>
    <w:p w:rsidR="00934524" w:rsidRPr="00934524" w:rsidRDefault="00934524" w:rsidP="00934524">
      <w:pPr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3.3. Проведение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себя:</w:t>
      </w:r>
    </w:p>
    <w:p w:rsidR="00934524" w:rsidRPr="00934524" w:rsidRDefault="00934524" w:rsidP="00934524">
      <w:pPr>
        <w:numPr>
          <w:ilvl w:val="0"/>
          <w:numId w:val="5"/>
        </w:numPr>
        <w:tabs>
          <w:tab w:val="left" w:pos="907"/>
        </w:tabs>
        <w:spacing w:after="0" w:line="240" w:lineRule="auto"/>
        <w:ind w:left="907" w:hanging="19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осуществление процедур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4524" w:rsidRPr="00934524" w:rsidRDefault="00934524" w:rsidP="00934524">
      <w:pPr>
        <w:numPr>
          <w:ilvl w:val="0"/>
          <w:numId w:val="5"/>
        </w:numPr>
        <w:tabs>
          <w:tab w:val="left" w:pos="987"/>
        </w:tabs>
        <w:spacing w:after="0" w:line="240" w:lineRule="auto"/>
        <w:ind w:left="7" w:right="20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обобщение полученных результатов и формирование на их основе отчета о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, предоставляемого учредителю и общественности.</w:t>
      </w:r>
    </w:p>
    <w:p w:rsidR="00934524" w:rsidRPr="00934524" w:rsidRDefault="00934524" w:rsidP="00934524">
      <w:pPr>
        <w:spacing w:line="240" w:lineRule="auto"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3.4. Под процедурой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934524" w:rsidRPr="00934524" w:rsidRDefault="00934524" w:rsidP="00934524">
      <w:pPr>
        <w:spacing w:line="240" w:lineRule="auto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3.5. В проведении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методы:</w:t>
      </w:r>
    </w:p>
    <w:p w:rsidR="00934524" w:rsidRPr="00934524" w:rsidRDefault="00934524" w:rsidP="00934524">
      <w:pPr>
        <w:numPr>
          <w:ilvl w:val="0"/>
          <w:numId w:val="5"/>
        </w:numPr>
        <w:tabs>
          <w:tab w:val="left" w:pos="847"/>
        </w:tabs>
        <w:spacing w:after="0" w:line="240" w:lineRule="auto"/>
        <w:ind w:left="847" w:hanging="13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качественной и количественной обработки информации;</w:t>
      </w:r>
    </w:p>
    <w:p w:rsidR="00934524" w:rsidRPr="00934524" w:rsidRDefault="00934524" w:rsidP="00934524">
      <w:pPr>
        <w:numPr>
          <w:ilvl w:val="0"/>
          <w:numId w:val="5"/>
        </w:numPr>
        <w:tabs>
          <w:tab w:val="left" w:pos="847"/>
        </w:tabs>
        <w:spacing w:after="0" w:line="240" w:lineRule="auto"/>
        <w:ind w:left="847" w:hanging="13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экспертной оценки (включая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экспертирование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документов);</w:t>
      </w:r>
    </w:p>
    <w:p w:rsidR="00934524" w:rsidRPr="00934524" w:rsidRDefault="00934524" w:rsidP="00934524">
      <w:pPr>
        <w:numPr>
          <w:ilvl w:val="0"/>
          <w:numId w:val="5"/>
        </w:numPr>
        <w:tabs>
          <w:tab w:val="left" w:pos="847"/>
        </w:tabs>
        <w:spacing w:after="0" w:line="240" w:lineRule="auto"/>
        <w:ind w:left="847" w:hanging="139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анкетирования, опроса.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3.6. Отчет о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готовится с использованием оценочной информации, полученной по итогам проводимых в Учреждении: мониторинга качества условий реализации основной образовательной программы дошкольного образования; педагогической диагностики развития воспитанников (по образовательным областям); психологической диагностики (проводится с согласия родителей (законных представителей) воспитанников), мониторинга удовлетворенности родителей (законных представителей) воспитанников (по результатам анкетирования, опросов).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>3.7. Рассматривается отчет на общем собрании работников Учреждения (апрель текущего года), утверждается приказом заведующего.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3.8. Руководство проведением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заведующий Учреждением.</w:t>
      </w:r>
    </w:p>
    <w:p w:rsidR="00934524" w:rsidRPr="00934524" w:rsidRDefault="00934524" w:rsidP="00934524">
      <w:pPr>
        <w:numPr>
          <w:ilvl w:val="0"/>
          <w:numId w:val="6"/>
        </w:numPr>
        <w:tabs>
          <w:tab w:val="left" w:pos="2327"/>
        </w:tabs>
        <w:spacing w:after="0" w:line="240" w:lineRule="auto"/>
        <w:ind w:left="2327" w:hanging="2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за проведение </w:t>
      </w:r>
      <w:proofErr w:type="spellStart"/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</w:p>
    <w:p w:rsidR="00934524" w:rsidRPr="00934524" w:rsidRDefault="00934524" w:rsidP="00934524">
      <w:pPr>
        <w:spacing w:line="240" w:lineRule="auto"/>
        <w:ind w:left="7" w:firstLine="708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4.1. Ответственность за выполнение, выполнение не в полном объеме или не выполнение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несет рабочая группа.</w:t>
      </w:r>
    </w:p>
    <w:p w:rsidR="00934524" w:rsidRPr="00934524" w:rsidRDefault="00934524" w:rsidP="00934524">
      <w:pPr>
        <w:numPr>
          <w:ilvl w:val="0"/>
          <w:numId w:val="7"/>
        </w:numPr>
        <w:tabs>
          <w:tab w:val="left" w:pos="4087"/>
        </w:tabs>
        <w:spacing w:after="0" w:line="240" w:lineRule="auto"/>
        <w:ind w:left="4087" w:hanging="2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Делопроизводство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5.1. Отчет о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– локальный аналитический документ Учреждения, форма, структура и технические регламенты которого устанавливаются Учреждением.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5.2. Форма, структура и технические регламенты отчета о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могут быть изменены в связи с появлением и (или) изменением федеральных регламентов и рекомендаций.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5.3. Результаты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в виде отчета результатов по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, включающего аналитическую справку и результаты анализа показателей деятельности, подлежащей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. Отчеты представляются заведующему не позднее 10 дней с момента завершения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524" w:rsidRPr="00934524" w:rsidRDefault="00934524" w:rsidP="00934524">
      <w:pPr>
        <w:spacing w:line="240" w:lineRule="auto"/>
        <w:ind w:left="707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5.4. По результатам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издается приказ, в котором указываются:</w:t>
      </w:r>
    </w:p>
    <w:p w:rsidR="00934524" w:rsidRPr="00934524" w:rsidRDefault="00934524" w:rsidP="00934524">
      <w:pPr>
        <w:numPr>
          <w:ilvl w:val="0"/>
          <w:numId w:val="8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проведения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4524" w:rsidRPr="00934524" w:rsidRDefault="00934524" w:rsidP="00934524">
      <w:pPr>
        <w:numPr>
          <w:ilvl w:val="0"/>
          <w:numId w:val="8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решения по результатам проведения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5.5. Отчет по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по состоянию на 1 января текущего года за предыдущий отчетный период, утверждается заведующим. Не позднее 20 апреля текущего года отчет о результатах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на согласование Учредителю и размещается на официальном сайте Учреждения в информационно-телекоммуникационной сети Интернет.</w:t>
      </w:r>
    </w:p>
    <w:p w:rsidR="00934524" w:rsidRPr="00934524" w:rsidRDefault="00934524" w:rsidP="00934524">
      <w:pPr>
        <w:spacing w:line="240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5.6. Ответственность за предоставление отчета о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учредителю несет руководитель Учреждения.</w:t>
      </w:r>
    </w:p>
    <w:p w:rsidR="00934524" w:rsidRPr="00934524" w:rsidRDefault="00934524" w:rsidP="00934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5.7. Отчеты о проведении </w:t>
      </w:r>
      <w:proofErr w:type="spellStart"/>
      <w:r w:rsidRPr="0093452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934524">
        <w:rPr>
          <w:rFonts w:ascii="Times New Roman" w:eastAsia="Times New Roman" w:hAnsi="Times New Roman" w:cs="Times New Roman"/>
          <w:sz w:val="28"/>
          <w:szCs w:val="28"/>
        </w:rPr>
        <w:t xml:space="preserve"> хранятся в Учреждении в течение 3 лет.</w:t>
      </w:r>
    </w:p>
    <w:sectPr w:rsidR="00934524" w:rsidRPr="00934524" w:rsidSect="005F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48AF0B6"/>
    <w:lvl w:ilvl="0" w:tplc="3DBA86FA">
      <w:start w:val="4"/>
      <w:numFmt w:val="decimal"/>
      <w:lvlText w:val="%1."/>
      <w:lvlJc w:val="left"/>
    </w:lvl>
    <w:lvl w:ilvl="1" w:tplc="CA1632C4">
      <w:numFmt w:val="decimal"/>
      <w:lvlText w:val=""/>
      <w:lvlJc w:val="left"/>
    </w:lvl>
    <w:lvl w:ilvl="2" w:tplc="D4D6A0A8">
      <w:numFmt w:val="decimal"/>
      <w:lvlText w:val=""/>
      <w:lvlJc w:val="left"/>
    </w:lvl>
    <w:lvl w:ilvl="3" w:tplc="E2021588">
      <w:numFmt w:val="decimal"/>
      <w:lvlText w:val=""/>
      <w:lvlJc w:val="left"/>
    </w:lvl>
    <w:lvl w:ilvl="4" w:tplc="6194057C">
      <w:numFmt w:val="decimal"/>
      <w:lvlText w:val=""/>
      <w:lvlJc w:val="left"/>
    </w:lvl>
    <w:lvl w:ilvl="5" w:tplc="C5BAF038">
      <w:numFmt w:val="decimal"/>
      <w:lvlText w:val=""/>
      <w:lvlJc w:val="left"/>
    </w:lvl>
    <w:lvl w:ilvl="6" w:tplc="4DBA29E0">
      <w:numFmt w:val="decimal"/>
      <w:lvlText w:val=""/>
      <w:lvlJc w:val="left"/>
    </w:lvl>
    <w:lvl w:ilvl="7" w:tplc="BFB2A6CA">
      <w:numFmt w:val="decimal"/>
      <w:lvlText w:val=""/>
      <w:lvlJc w:val="left"/>
    </w:lvl>
    <w:lvl w:ilvl="8" w:tplc="1E6430C0">
      <w:numFmt w:val="decimal"/>
      <w:lvlText w:val=""/>
      <w:lvlJc w:val="left"/>
    </w:lvl>
  </w:abstractNum>
  <w:abstractNum w:abstractNumId="1">
    <w:nsid w:val="00000BB3"/>
    <w:multiLevelType w:val="hybridMultilevel"/>
    <w:tmpl w:val="84AE660A"/>
    <w:lvl w:ilvl="0" w:tplc="F26A5E9A">
      <w:start w:val="5"/>
      <w:numFmt w:val="decimal"/>
      <w:lvlText w:val="%1."/>
      <w:lvlJc w:val="left"/>
    </w:lvl>
    <w:lvl w:ilvl="1" w:tplc="9DCC1D16">
      <w:numFmt w:val="decimal"/>
      <w:lvlText w:val=""/>
      <w:lvlJc w:val="left"/>
    </w:lvl>
    <w:lvl w:ilvl="2" w:tplc="56128184">
      <w:numFmt w:val="decimal"/>
      <w:lvlText w:val=""/>
      <w:lvlJc w:val="left"/>
    </w:lvl>
    <w:lvl w:ilvl="3" w:tplc="49A25FC2">
      <w:numFmt w:val="decimal"/>
      <w:lvlText w:val=""/>
      <w:lvlJc w:val="left"/>
    </w:lvl>
    <w:lvl w:ilvl="4" w:tplc="06428C82">
      <w:numFmt w:val="decimal"/>
      <w:lvlText w:val=""/>
      <w:lvlJc w:val="left"/>
    </w:lvl>
    <w:lvl w:ilvl="5" w:tplc="D0446908">
      <w:numFmt w:val="decimal"/>
      <w:lvlText w:val=""/>
      <w:lvlJc w:val="left"/>
    </w:lvl>
    <w:lvl w:ilvl="6" w:tplc="F2229EB4">
      <w:numFmt w:val="decimal"/>
      <w:lvlText w:val=""/>
      <w:lvlJc w:val="left"/>
    </w:lvl>
    <w:lvl w:ilvl="7" w:tplc="FBA6913A">
      <w:numFmt w:val="decimal"/>
      <w:lvlText w:val=""/>
      <w:lvlJc w:val="left"/>
    </w:lvl>
    <w:lvl w:ilvl="8" w:tplc="D0F6F6CE">
      <w:numFmt w:val="decimal"/>
      <w:lvlText w:val=""/>
      <w:lvlJc w:val="left"/>
    </w:lvl>
  </w:abstractNum>
  <w:abstractNum w:abstractNumId="2">
    <w:nsid w:val="00001649"/>
    <w:multiLevelType w:val="hybridMultilevel"/>
    <w:tmpl w:val="07663C1C"/>
    <w:lvl w:ilvl="0" w:tplc="6ED09D3C">
      <w:start w:val="1"/>
      <w:numFmt w:val="bullet"/>
      <w:lvlText w:val="и"/>
      <w:lvlJc w:val="left"/>
    </w:lvl>
    <w:lvl w:ilvl="1" w:tplc="8314395C">
      <w:start w:val="1"/>
      <w:numFmt w:val="bullet"/>
      <w:lvlText w:val="-"/>
      <w:lvlJc w:val="left"/>
    </w:lvl>
    <w:lvl w:ilvl="2" w:tplc="04B282C6">
      <w:numFmt w:val="decimal"/>
      <w:lvlText w:val=""/>
      <w:lvlJc w:val="left"/>
    </w:lvl>
    <w:lvl w:ilvl="3" w:tplc="526A1AD4">
      <w:numFmt w:val="decimal"/>
      <w:lvlText w:val=""/>
      <w:lvlJc w:val="left"/>
    </w:lvl>
    <w:lvl w:ilvl="4" w:tplc="A94EAB10">
      <w:numFmt w:val="decimal"/>
      <w:lvlText w:val=""/>
      <w:lvlJc w:val="left"/>
    </w:lvl>
    <w:lvl w:ilvl="5" w:tplc="1C400BCE">
      <w:numFmt w:val="decimal"/>
      <w:lvlText w:val=""/>
      <w:lvlJc w:val="left"/>
    </w:lvl>
    <w:lvl w:ilvl="6" w:tplc="45949704">
      <w:numFmt w:val="decimal"/>
      <w:lvlText w:val=""/>
      <w:lvlJc w:val="left"/>
    </w:lvl>
    <w:lvl w:ilvl="7" w:tplc="0A18A1C4">
      <w:numFmt w:val="decimal"/>
      <w:lvlText w:val=""/>
      <w:lvlJc w:val="left"/>
    </w:lvl>
    <w:lvl w:ilvl="8" w:tplc="80C6B00E">
      <w:numFmt w:val="decimal"/>
      <w:lvlText w:val=""/>
      <w:lvlJc w:val="left"/>
    </w:lvl>
  </w:abstractNum>
  <w:abstractNum w:abstractNumId="3">
    <w:nsid w:val="000026E9"/>
    <w:multiLevelType w:val="hybridMultilevel"/>
    <w:tmpl w:val="C89A4FF0"/>
    <w:lvl w:ilvl="0" w:tplc="36DA94B0">
      <w:start w:val="1"/>
      <w:numFmt w:val="bullet"/>
      <w:lvlText w:val="-"/>
      <w:lvlJc w:val="left"/>
    </w:lvl>
    <w:lvl w:ilvl="1" w:tplc="9B8485CC">
      <w:numFmt w:val="decimal"/>
      <w:lvlText w:val=""/>
      <w:lvlJc w:val="left"/>
    </w:lvl>
    <w:lvl w:ilvl="2" w:tplc="7A9C1A16">
      <w:numFmt w:val="decimal"/>
      <w:lvlText w:val=""/>
      <w:lvlJc w:val="left"/>
    </w:lvl>
    <w:lvl w:ilvl="3" w:tplc="2F287B8C">
      <w:numFmt w:val="decimal"/>
      <w:lvlText w:val=""/>
      <w:lvlJc w:val="left"/>
    </w:lvl>
    <w:lvl w:ilvl="4" w:tplc="269204A4">
      <w:numFmt w:val="decimal"/>
      <w:lvlText w:val=""/>
      <w:lvlJc w:val="left"/>
    </w:lvl>
    <w:lvl w:ilvl="5" w:tplc="46021DE4">
      <w:numFmt w:val="decimal"/>
      <w:lvlText w:val=""/>
      <w:lvlJc w:val="left"/>
    </w:lvl>
    <w:lvl w:ilvl="6" w:tplc="F85A6154">
      <w:numFmt w:val="decimal"/>
      <w:lvlText w:val=""/>
      <w:lvlJc w:val="left"/>
    </w:lvl>
    <w:lvl w:ilvl="7" w:tplc="4FC0D9A2">
      <w:numFmt w:val="decimal"/>
      <w:lvlText w:val=""/>
      <w:lvlJc w:val="left"/>
    </w:lvl>
    <w:lvl w:ilvl="8" w:tplc="964416BA">
      <w:numFmt w:val="decimal"/>
      <w:lvlText w:val=""/>
      <w:lvlJc w:val="left"/>
    </w:lvl>
  </w:abstractNum>
  <w:abstractNum w:abstractNumId="4">
    <w:nsid w:val="00002EA6"/>
    <w:multiLevelType w:val="hybridMultilevel"/>
    <w:tmpl w:val="D440396E"/>
    <w:lvl w:ilvl="0" w:tplc="8F46DFF6">
      <w:start w:val="1"/>
      <w:numFmt w:val="bullet"/>
      <w:lvlText w:val="-"/>
      <w:lvlJc w:val="left"/>
    </w:lvl>
    <w:lvl w:ilvl="1" w:tplc="63088DF4">
      <w:numFmt w:val="decimal"/>
      <w:lvlText w:val=""/>
      <w:lvlJc w:val="left"/>
    </w:lvl>
    <w:lvl w:ilvl="2" w:tplc="48AE8F82">
      <w:numFmt w:val="decimal"/>
      <w:lvlText w:val=""/>
      <w:lvlJc w:val="left"/>
    </w:lvl>
    <w:lvl w:ilvl="3" w:tplc="D7707900">
      <w:numFmt w:val="decimal"/>
      <w:lvlText w:val=""/>
      <w:lvlJc w:val="left"/>
    </w:lvl>
    <w:lvl w:ilvl="4" w:tplc="9552EF0A">
      <w:numFmt w:val="decimal"/>
      <w:lvlText w:val=""/>
      <w:lvlJc w:val="left"/>
    </w:lvl>
    <w:lvl w:ilvl="5" w:tplc="E684D888">
      <w:numFmt w:val="decimal"/>
      <w:lvlText w:val=""/>
      <w:lvlJc w:val="left"/>
    </w:lvl>
    <w:lvl w:ilvl="6" w:tplc="9934E282">
      <w:numFmt w:val="decimal"/>
      <w:lvlText w:val=""/>
      <w:lvlJc w:val="left"/>
    </w:lvl>
    <w:lvl w:ilvl="7" w:tplc="16146F72">
      <w:numFmt w:val="decimal"/>
      <w:lvlText w:val=""/>
      <w:lvlJc w:val="left"/>
    </w:lvl>
    <w:lvl w:ilvl="8" w:tplc="DCE4B116">
      <w:numFmt w:val="decimal"/>
      <w:lvlText w:val=""/>
      <w:lvlJc w:val="left"/>
    </w:lvl>
  </w:abstractNum>
  <w:abstractNum w:abstractNumId="5">
    <w:nsid w:val="000041BB"/>
    <w:multiLevelType w:val="hybridMultilevel"/>
    <w:tmpl w:val="8BA606A4"/>
    <w:lvl w:ilvl="0" w:tplc="FF04EEF4">
      <w:start w:val="3"/>
      <w:numFmt w:val="decimal"/>
      <w:lvlText w:val="%1."/>
      <w:lvlJc w:val="left"/>
    </w:lvl>
    <w:lvl w:ilvl="1" w:tplc="AE42CCCA">
      <w:numFmt w:val="decimal"/>
      <w:lvlText w:val=""/>
      <w:lvlJc w:val="left"/>
    </w:lvl>
    <w:lvl w:ilvl="2" w:tplc="D85CDE54">
      <w:numFmt w:val="decimal"/>
      <w:lvlText w:val=""/>
      <w:lvlJc w:val="left"/>
    </w:lvl>
    <w:lvl w:ilvl="3" w:tplc="E674A3AA">
      <w:numFmt w:val="decimal"/>
      <w:lvlText w:val=""/>
      <w:lvlJc w:val="left"/>
    </w:lvl>
    <w:lvl w:ilvl="4" w:tplc="3070AE64">
      <w:numFmt w:val="decimal"/>
      <w:lvlText w:val=""/>
      <w:lvlJc w:val="left"/>
    </w:lvl>
    <w:lvl w:ilvl="5" w:tplc="C8F2810C">
      <w:numFmt w:val="decimal"/>
      <w:lvlText w:val=""/>
      <w:lvlJc w:val="left"/>
    </w:lvl>
    <w:lvl w:ilvl="6" w:tplc="1B3873EA">
      <w:numFmt w:val="decimal"/>
      <w:lvlText w:val=""/>
      <w:lvlJc w:val="left"/>
    </w:lvl>
    <w:lvl w:ilvl="7" w:tplc="6D2A7B76">
      <w:numFmt w:val="decimal"/>
      <w:lvlText w:val=""/>
      <w:lvlJc w:val="left"/>
    </w:lvl>
    <w:lvl w:ilvl="8" w:tplc="E02EBE22">
      <w:numFmt w:val="decimal"/>
      <w:lvlText w:val=""/>
      <w:lvlJc w:val="left"/>
    </w:lvl>
  </w:abstractNum>
  <w:abstractNum w:abstractNumId="6">
    <w:nsid w:val="00005AF1"/>
    <w:multiLevelType w:val="hybridMultilevel"/>
    <w:tmpl w:val="2266E4D4"/>
    <w:lvl w:ilvl="0" w:tplc="3014BBF8">
      <w:start w:val="1"/>
      <w:numFmt w:val="bullet"/>
      <w:lvlText w:val="-"/>
      <w:lvlJc w:val="left"/>
    </w:lvl>
    <w:lvl w:ilvl="1" w:tplc="94667CD0">
      <w:numFmt w:val="decimal"/>
      <w:lvlText w:val=""/>
      <w:lvlJc w:val="left"/>
    </w:lvl>
    <w:lvl w:ilvl="2" w:tplc="C0122844">
      <w:numFmt w:val="decimal"/>
      <w:lvlText w:val=""/>
      <w:lvlJc w:val="left"/>
    </w:lvl>
    <w:lvl w:ilvl="3" w:tplc="07385B76">
      <w:numFmt w:val="decimal"/>
      <w:lvlText w:val=""/>
      <w:lvlJc w:val="left"/>
    </w:lvl>
    <w:lvl w:ilvl="4" w:tplc="305E06DC">
      <w:numFmt w:val="decimal"/>
      <w:lvlText w:val=""/>
      <w:lvlJc w:val="left"/>
    </w:lvl>
    <w:lvl w:ilvl="5" w:tplc="66BCC60E">
      <w:numFmt w:val="decimal"/>
      <w:lvlText w:val=""/>
      <w:lvlJc w:val="left"/>
    </w:lvl>
    <w:lvl w:ilvl="6" w:tplc="87B47D88">
      <w:numFmt w:val="decimal"/>
      <w:lvlText w:val=""/>
      <w:lvlJc w:val="left"/>
    </w:lvl>
    <w:lvl w:ilvl="7" w:tplc="4858C626">
      <w:numFmt w:val="decimal"/>
      <w:lvlText w:val=""/>
      <w:lvlJc w:val="left"/>
    </w:lvl>
    <w:lvl w:ilvl="8" w:tplc="1EBC976C">
      <w:numFmt w:val="decimal"/>
      <w:lvlText w:val=""/>
      <w:lvlJc w:val="left"/>
    </w:lvl>
  </w:abstractNum>
  <w:abstractNum w:abstractNumId="7">
    <w:nsid w:val="00006DF1"/>
    <w:multiLevelType w:val="hybridMultilevel"/>
    <w:tmpl w:val="98160E50"/>
    <w:lvl w:ilvl="0" w:tplc="5BC627DC">
      <w:start w:val="2"/>
      <w:numFmt w:val="decimal"/>
      <w:lvlText w:val="%1."/>
      <w:lvlJc w:val="left"/>
    </w:lvl>
    <w:lvl w:ilvl="1" w:tplc="7A48B840">
      <w:numFmt w:val="decimal"/>
      <w:lvlText w:val=""/>
      <w:lvlJc w:val="left"/>
    </w:lvl>
    <w:lvl w:ilvl="2" w:tplc="E8F6CC78">
      <w:numFmt w:val="decimal"/>
      <w:lvlText w:val=""/>
      <w:lvlJc w:val="left"/>
    </w:lvl>
    <w:lvl w:ilvl="3" w:tplc="A866C2B8">
      <w:numFmt w:val="decimal"/>
      <w:lvlText w:val=""/>
      <w:lvlJc w:val="left"/>
    </w:lvl>
    <w:lvl w:ilvl="4" w:tplc="8D2673C8">
      <w:numFmt w:val="decimal"/>
      <w:lvlText w:val=""/>
      <w:lvlJc w:val="left"/>
    </w:lvl>
    <w:lvl w:ilvl="5" w:tplc="1BBC4682">
      <w:numFmt w:val="decimal"/>
      <w:lvlText w:val=""/>
      <w:lvlJc w:val="left"/>
    </w:lvl>
    <w:lvl w:ilvl="6" w:tplc="71C62818">
      <w:numFmt w:val="decimal"/>
      <w:lvlText w:val=""/>
      <w:lvlJc w:val="left"/>
    </w:lvl>
    <w:lvl w:ilvl="7" w:tplc="88BAD95E">
      <w:numFmt w:val="decimal"/>
      <w:lvlText w:val=""/>
      <w:lvlJc w:val="left"/>
    </w:lvl>
    <w:lvl w:ilvl="8" w:tplc="8C08AAEE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524"/>
    <w:rsid w:val="00184A94"/>
    <w:rsid w:val="00341EEB"/>
    <w:rsid w:val="005F1F40"/>
    <w:rsid w:val="0093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4849</Characters>
  <Application>Microsoft Office Word</Application>
  <DocSecurity>0</DocSecurity>
  <Lines>40</Lines>
  <Paragraphs>11</Paragraphs>
  <ScaleCrop>false</ScaleCrop>
  <Company>Microsoft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2019-07-31T20:06:00Z</dcterms:created>
  <dcterms:modified xsi:type="dcterms:W3CDTF">2019-07-31T20:08:00Z</dcterms:modified>
</cp:coreProperties>
</file>